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Муниципальное учреждение дополнительного образования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Центр Детского Творчества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Городской округ Подольск</w:t>
      </w: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sz w:val="24"/>
        </w:rPr>
      </w:pPr>
    </w:p>
    <w:p w:rsidR="00A33DA2" w:rsidRPr="00693C33" w:rsidRDefault="00A33DA2" w:rsidP="00A33DA2">
      <w:pPr>
        <w:jc w:val="center"/>
        <w:rPr>
          <w:rFonts w:ascii="Times New Roman" w:hAnsi="Times New Roman" w:cs="Times New Roman"/>
          <w:b/>
          <w:sz w:val="96"/>
        </w:rPr>
      </w:pPr>
      <w:r w:rsidRPr="00693C33">
        <w:rPr>
          <w:rFonts w:ascii="Times New Roman" w:hAnsi="Times New Roman" w:cs="Times New Roman"/>
          <w:b/>
          <w:sz w:val="96"/>
        </w:rPr>
        <w:t>ДОКЛАД</w:t>
      </w: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  <w:r w:rsidRPr="00693C33">
        <w:rPr>
          <w:rFonts w:ascii="Times New Roman" w:hAnsi="Times New Roman" w:cs="Times New Roman"/>
          <w:sz w:val="48"/>
        </w:rPr>
        <w:t>на тему «</w:t>
      </w:r>
      <w:r w:rsidR="00675E94">
        <w:rPr>
          <w:rFonts w:ascii="Times New Roman" w:hAnsi="Times New Roman" w:cs="Times New Roman"/>
          <w:sz w:val="48"/>
        </w:rPr>
        <w:t xml:space="preserve">Что такое </w:t>
      </w:r>
      <w:r w:rsidR="00631824">
        <w:rPr>
          <w:rFonts w:ascii="Times New Roman" w:hAnsi="Times New Roman" w:cs="Times New Roman"/>
          <w:sz w:val="48"/>
        </w:rPr>
        <w:t>репетиция</w:t>
      </w:r>
      <w:r w:rsidRPr="00693C33">
        <w:rPr>
          <w:rFonts w:ascii="Times New Roman" w:hAnsi="Times New Roman" w:cs="Times New Roman"/>
          <w:sz w:val="48"/>
        </w:rPr>
        <w:t>»</w:t>
      </w: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4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52"/>
        </w:rPr>
      </w:pP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Выполнила ученица 1 года обучения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Ансамбль «Конфетти»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Группа №7</w:t>
      </w:r>
    </w:p>
    <w:p w:rsidR="00A33DA2" w:rsidRPr="008646CE" w:rsidRDefault="00A33DA2" w:rsidP="00A33DA2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Лубинец София</w:t>
      </w: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Pr="008646CE" w:rsidRDefault="00A33DA2" w:rsidP="00A33DA2">
      <w:pPr>
        <w:jc w:val="center"/>
        <w:rPr>
          <w:rFonts w:ascii="Times New Roman" w:hAnsi="Times New Roman" w:cs="Times New Roman"/>
          <w:sz w:val="28"/>
        </w:rPr>
      </w:pPr>
    </w:p>
    <w:p w:rsidR="00A33DA2" w:rsidRDefault="00A33DA2" w:rsidP="00A33DA2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Подольск, 2020г.</w:t>
      </w:r>
    </w:p>
    <w:p w:rsidR="001A0362" w:rsidRPr="001A0362" w:rsidRDefault="001A0362" w:rsidP="001A036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Репетиционный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полного создания спектакля, включающий все театральные компоненты:</w:t>
      </w:r>
    </w:p>
    <w:p w:rsidR="001A0362" w:rsidRPr="001A0362" w:rsidRDefault="001A0362" w:rsidP="001A036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актерской игры</w:t>
      </w:r>
    </w:p>
    <w:p w:rsidR="001A0362" w:rsidRPr="001A0362" w:rsidRDefault="001A0362" w:rsidP="001A036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работы постановочных цехов.</w:t>
      </w:r>
    </w:p>
    <w:p w:rsidR="001A0362" w:rsidRPr="001A0362" w:rsidRDefault="001A0362" w:rsidP="001A036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Репетиционный процесс состоит из разнообразных видов репетиций, которые проходят под руководством постановщика спектакля или его ассистентов, действующих в рамках основного замысла, определенного постановщиком.</w:t>
      </w:r>
    </w:p>
    <w:p w:rsidR="001A0362" w:rsidRPr="001A0362" w:rsidRDefault="001A0362" w:rsidP="001A0362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Репетиция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лат.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Repetitio – повторение) - основная форма подготовки спектакля, предусматривающая чтения и обсуждения пьесы, ее многократное исполнение по отдельным сценам, актам и всей в целом.</w:t>
      </w:r>
    </w:p>
    <w:p w:rsidR="001E458A" w:rsidRDefault="001E458A" w:rsidP="001E458A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Формы и методы проведения репетиций в инструментально-творческом коллективе.</w:t>
      </w:r>
    </w:p>
    <w:p w:rsidR="001E458A" w:rsidRDefault="001E458A" w:rsidP="001E458A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 xml:space="preserve">Основной формой всей учебной, организационно-методической, воспитательной и образовательной работы с музыкально-творческим коллективом являются репетиции. Репетиция – это сложный художественно-педагогический процесс, в основе которого лежит коллективная творческая деятельность, предполагающая определенный уровень подготовки участников. В практике работы музыкально-творческих коллективов различают четыре основных типа репетиций, каждая из которых имеет свои задачи и специфические особенности. </w:t>
      </w:r>
    </w:p>
    <w:p w:rsidR="001E458A" w:rsidRDefault="001E458A" w:rsidP="001E458A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Виды репетиций</w:t>
      </w:r>
      <w:r w:rsidRPr="001E458A">
        <w:rPr>
          <w:rFonts w:ascii="Times New Roman" w:hAnsi="Times New Roman" w:cs="Times New Roman"/>
          <w:sz w:val="24"/>
        </w:rPr>
        <w:t>: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b/>
          <w:sz w:val="24"/>
        </w:rPr>
        <w:t>Корректурная</w:t>
      </w:r>
      <w:r w:rsidRPr="001E458A">
        <w:rPr>
          <w:rFonts w:ascii="Times New Roman" w:hAnsi="Times New Roman" w:cs="Times New Roman"/>
          <w:sz w:val="24"/>
        </w:rPr>
        <w:t xml:space="preserve"> репетиция проводится с целью уточнения характера аранжировки разучиваемого произведения, соответствия её содержанию, исполнительскому замыслу, а также для выявления недостатков и о</w:t>
      </w:r>
      <w:r>
        <w:rPr>
          <w:rFonts w:ascii="Times New Roman" w:hAnsi="Times New Roman" w:cs="Times New Roman"/>
          <w:sz w:val="24"/>
        </w:rPr>
        <w:t>пределения путей их устранения.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b/>
          <w:sz w:val="24"/>
        </w:rPr>
        <w:t>Ординарная, или рабочая</w:t>
      </w:r>
      <w:r w:rsidRPr="001E458A">
        <w:rPr>
          <w:rFonts w:ascii="Times New Roman" w:hAnsi="Times New Roman" w:cs="Times New Roman"/>
          <w:sz w:val="24"/>
        </w:rPr>
        <w:t>, репетиция проводится для изучения конкретного произведения, подготовки его к концертному исполнению. В зависимости от сложности произведения определяется количество ординарных репетиций и составляет репетиционный план для каждой из них с указанием решаемых задач. Такие репетиции имеют свои стадии и этапы и проводятся с полным составом коллектива, а также по группам и индивидуально с це</w:t>
      </w:r>
      <w:r>
        <w:rPr>
          <w:rFonts w:ascii="Times New Roman" w:hAnsi="Times New Roman" w:cs="Times New Roman"/>
          <w:sz w:val="24"/>
        </w:rPr>
        <w:t>лью детальной отработки партий.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b/>
          <w:sz w:val="24"/>
        </w:rPr>
        <w:lastRenderedPageBreak/>
        <w:t>Прогонные</w:t>
      </w:r>
      <w:r w:rsidRPr="001E458A">
        <w:rPr>
          <w:rFonts w:ascii="Times New Roman" w:hAnsi="Times New Roman" w:cs="Times New Roman"/>
          <w:sz w:val="24"/>
        </w:rPr>
        <w:t xml:space="preserve"> репетиции проводятся для решения отдельных задач, связанных с улучшением качества исполнения всего произведения, установлением правильного соотношения темпов, динамики и т. д., а также для поддержания должного художественного уровня испол</w:t>
      </w:r>
      <w:r>
        <w:rPr>
          <w:rFonts w:ascii="Times New Roman" w:hAnsi="Times New Roman" w:cs="Times New Roman"/>
          <w:sz w:val="24"/>
        </w:rPr>
        <w:t>нения уже готовых произведений.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b/>
          <w:sz w:val="24"/>
        </w:rPr>
        <w:t>Генеральная</w:t>
      </w:r>
      <w:r w:rsidRPr="001E458A">
        <w:rPr>
          <w:rFonts w:ascii="Times New Roman" w:hAnsi="Times New Roman" w:cs="Times New Roman"/>
          <w:sz w:val="24"/>
        </w:rPr>
        <w:t xml:space="preserve"> репетиция проводится для определения готовности разучиваемого произведения к концертному исполнению, устранения небольших погрешностей. Она является своеобразным итогом ординарных репетиций, поэтому назначать ее надо тогда, когда произведение детально проработано и гот</w:t>
      </w:r>
      <w:r>
        <w:rPr>
          <w:rFonts w:ascii="Times New Roman" w:hAnsi="Times New Roman" w:cs="Times New Roman"/>
          <w:sz w:val="24"/>
        </w:rPr>
        <w:t>ово для исполнения на концерте.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Существенное влияние на методику репетиционной работы в инструментально-творческом кол</w:t>
      </w:r>
      <w:r>
        <w:rPr>
          <w:rFonts w:ascii="Times New Roman" w:hAnsi="Times New Roman" w:cs="Times New Roman"/>
          <w:sz w:val="24"/>
        </w:rPr>
        <w:t>лективе оказывает ряд факторов:</w:t>
      </w:r>
    </w:p>
    <w:p w:rsid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степень подготовленности коллектива в техническ</w:t>
      </w:r>
      <w:r>
        <w:rPr>
          <w:rFonts w:ascii="Times New Roman" w:hAnsi="Times New Roman" w:cs="Times New Roman"/>
          <w:sz w:val="24"/>
        </w:rPr>
        <w:t>ом и художественном отношениях;</w:t>
      </w:r>
    </w:p>
    <w:p w:rsid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степень трудности выбранног</w:t>
      </w:r>
      <w:r>
        <w:rPr>
          <w:rFonts w:ascii="Times New Roman" w:hAnsi="Times New Roman" w:cs="Times New Roman"/>
          <w:sz w:val="24"/>
        </w:rPr>
        <w:t>о для разучивания произведения;</w:t>
      </w:r>
    </w:p>
    <w:p w:rsid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условия, время, количество репетиций, отведенных для р</w:t>
      </w:r>
      <w:r>
        <w:rPr>
          <w:rFonts w:ascii="Times New Roman" w:hAnsi="Times New Roman" w:cs="Times New Roman"/>
          <w:sz w:val="24"/>
        </w:rPr>
        <w:t>азучивания нового произведения;</w:t>
      </w:r>
    </w:p>
    <w:p w:rsid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настро</w:t>
      </w:r>
      <w:r>
        <w:rPr>
          <w:rFonts w:ascii="Times New Roman" w:hAnsi="Times New Roman" w:cs="Times New Roman"/>
          <w:sz w:val="24"/>
        </w:rPr>
        <w:t>й и опыт участников коллектива.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 xml:space="preserve">Процесс репетиционной работы с музыкально-творческим коллективом слагается из решения многих исполнительских и воспитательных задач. </w:t>
      </w:r>
      <w:r w:rsidRPr="001E458A">
        <w:rPr>
          <w:rFonts w:ascii="Times New Roman" w:hAnsi="Times New Roman" w:cs="Times New Roman"/>
          <w:b/>
          <w:i/>
          <w:sz w:val="24"/>
        </w:rPr>
        <w:t>Главное в методике организации репетиционного процесса - последовательное изучение музыкального произведения и раскрытие сущности художественного образа</w:t>
      </w:r>
      <w:r w:rsidRPr="001E458A">
        <w:rPr>
          <w:rFonts w:ascii="Times New Roman" w:hAnsi="Times New Roman" w:cs="Times New Roman"/>
          <w:sz w:val="24"/>
        </w:rPr>
        <w:t xml:space="preserve">. Качество репетиции зависит от правильного выбора методики разучивания и работы над произведением, от постановки творческих </w:t>
      </w:r>
      <w:r>
        <w:rPr>
          <w:rFonts w:ascii="Times New Roman" w:hAnsi="Times New Roman" w:cs="Times New Roman"/>
          <w:sz w:val="24"/>
        </w:rPr>
        <w:t>заданий, их последовательности.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Творческий процесс репетиций полностью подчиняется поискам оптимального раскр</w:t>
      </w:r>
      <w:r>
        <w:rPr>
          <w:rFonts w:ascii="Times New Roman" w:hAnsi="Times New Roman" w:cs="Times New Roman"/>
          <w:sz w:val="24"/>
        </w:rPr>
        <w:t>ытия музыкального произведения: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sz w:val="24"/>
        </w:rPr>
        <w:t>имеется возможность каждый отрывок, фрагмент пьесы, повторить, изменить акценты в содержании, добиваясь н</w:t>
      </w:r>
      <w:r>
        <w:rPr>
          <w:rFonts w:ascii="Times New Roman" w:hAnsi="Times New Roman" w:cs="Times New Roman"/>
          <w:sz w:val="24"/>
        </w:rPr>
        <w:t>ужной выразительности звучания;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sz w:val="24"/>
        </w:rPr>
        <w:t>в процессе репетиций все тщательно выверяется и заучивается: штрихи, нюансы, темп и характер исполняемого произведения;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sz w:val="24"/>
        </w:rPr>
        <w:t xml:space="preserve">параллельно идёт усвоение богатого эмоционального и нравственного опыта, заложенного в разучиваемом </w:t>
      </w:r>
      <w:r>
        <w:rPr>
          <w:rFonts w:ascii="Times New Roman" w:hAnsi="Times New Roman" w:cs="Times New Roman"/>
          <w:sz w:val="24"/>
        </w:rPr>
        <w:t>произведении;</w:t>
      </w:r>
    </w:p>
    <w:p w:rsidR="001E458A" w:rsidRPr="001E458A" w:rsidRDefault="001E458A" w:rsidP="001E458A">
      <w:pPr>
        <w:pStyle w:val="a6"/>
        <w:numPr>
          <w:ilvl w:val="0"/>
          <w:numId w:val="21"/>
        </w:numPr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1E458A">
        <w:rPr>
          <w:rFonts w:ascii="Times New Roman" w:hAnsi="Times New Roman" w:cs="Times New Roman"/>
          <w:sz w:val="24"/>
        </w:rPr>
        <w:lastRenderedPageBreak/>
        <w:t>чем тщательнее, скрупулезнее и целенаправленнее идёт художественная обработка пьесы, тем глубже нравственно-эстетические преобразования в личности исполн</w:t>
      </w:r>
      <w:r>
        <w:rPr>
          <w:rFonts w:ascii="Times New Roman" w:hAnsi="Times New Roman" w:cs="Times New Roman"/>
          <w:sz w:val="24"/>
        </w:rPr>
        <w:t>ителей – участников коллектива.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Существует ряд стадий репетиционного процесса, каждая из которых имеет свои ха</w:t>
      </w:r>
      <w:r>
        <w:rPr>
          <w:rFonts w:ascii="Times New Roman" w:hAnsi="Times New Roman" w:cs="Times New Roman"/>
          <w:sz w:val="24"/>
        </w:rPr>
        <w:t>рактерные особенности и задачи: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1. Начал</w:t>
      </w:r>
      <w:r>
        <w:rPr>
          <w:rFonts w:ascii="Times New Roman" w:hAnsi="Times New Roman" w:cs="Times New Roman"/>
          <w:sz w:val="24"/>
        </w:rPr>
        <w:t>о репетиции нового произведения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2. Детальное изу</w:t>
      </w:r>
      <w:r>
        <w:rPr>
          <w:rFonts w:ascii="Times New Roman" w:hAnsi="Times New Roman" w:cs="Times New Roman"/>
          <w:sz w:val="24"/>
        </w:rPr>
        <w:t>чение музыкального произведения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3. Заключительная с</w:t>
      </w:r>
      <w:r>
        <w:rPr>
          <w:rFonts w:ascii="Times New Roman" w:hAnsi="Times New Roman" w:cs="Times New Roman"/>
          <w:sz w:val="24"/>
        </w:rPr>
        <w:t>тадия разучивания произведения.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4. Обыгрывание выученного произведения.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Начало репетиции нового произведения</w:t>
      </w:r>
      <w:r w:rsidRPr="001E458A">
        <w:rPr>
          <w:rFonts w:ascii="Times New Roman" w:hAnsi="Times New Roman" w:cs="Times New Roman"/>
          <w:b/>
          <w:sz w:val="24"/>
        </w:rPr>
        <w:t>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Работа над новым произведением начинается с ознакомления участников коллектива с музыкальным материалом. В нашем коллективе данный этап начинается с прослушивания нового произведения в оригинальном исполнении, обсуждения услышанного. Следующий шаг – чтение ансамблем нового произведения с листа в медленном темпе, в ходе которого определяются технические и исполнительские ос</w:t>
      </w:r>
      <w:r>
        <w:rPr>
          <w:rFonts w:ascii="Times New Roman" w:hAnsi="Times New Roman" w:cs="Times New Roman"/>
          <w:sz w:val="24"/>
        </w:rPr>
        <w:t>обенности данного произведения.</w:t>
      </w:r>
    </w:p>
    <w:p w:rsidR="001E458A" w:rsidRP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Детальное изуч</w:t>
      </w:r>
      <w:r w:rsidRPr="001E458A">
        <w:rPr>
          <w:rFonts w:ascii="Times New Roman" w:hAnsi="Times New Roman" w:cs="Times New Roman"/>
          <w:b/>
          <w:sz w:val="24"/>
        </w:rPr>
        <w:t>ение музыкального произведения.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Вторая стадия репетиционного процесса — детального изучения произведения — начинается с индивидуального изучения каждым музыкантом своей партии. Учитывая специфику нашего коллектива, индивидуальное изучение партий происходит вне общих репетиций. На данном этапе идёт процесс кропотливой работы над деталями, их шлифовки: работа над музыкальной фактурой, средствами выразительности, отработка трудных мест, цезур, фермат, коллектив добива</w:t>
      </w:r>
      <w:r>
        <w:rPr>
          <w:rFonts w:ascii="Times New Roman" w:hAnsi="Times New Roman" w:cs="Times New Roman"/>
          <w:sz w:val="24"/>
        </w:rPr>
        <w:t>ется исполнительского ансамбля.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Установление окончательного соотношения голосов с точки зрения динамики, верного темпа, закрепление технических навыков, улучшение и автоматизация исполнительских приемов, поиски всевозможных оттенков, контрастов, акцентов, тончайших взаимоотношений между голосами инструментов, которые выражаются в бесконечных «чуть-чуть»: чуть громче, чуть тише, чуть скорее или медленнее. Все эти з</w:t>
      </w:r>
      <w:r>
        <w:rPr>
          <w:rFonts w:ascii="Times New Roman" w:hAnsi="Times New Roman" w:cs="Times New Roman"/>
          <w:sz w:val="24"/>
        </w:rPr>
        <w:t>адачи решаются на втором этапе.</w:t>
      </w:r>
    </w:p>
    <w:p w:rsidR="001E458A" w:rsidRP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Заключительная с</w:t>
      </w:r>
      <w:r w:rsidRPr="001E458A">
        <w:rPr>
          <w:rFonts w:ascii="Times New Roman" w:hAnsi="Times New Roman" w:cs="Times New Roman"/>
          <w:b/>
          <w:sz w:val="24"/>
        </w:rPr>
        <w:t>тадия разучивания произведения.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 xml:space="preserve">Если на обычных репетициях происходит детальная работа над музыкально-выразительными средствами, нюансировкой, то в заключительном периоде оттачивается форма произведения, корректируется его исполнительский план, решаются следующие исполнительские задачи: окончательно устанавливается темп, динамические оттенки, фразировка, штрихи, звуковое равновесие инструментов. Главное внимание уделяется отработке художественных элементов произведения, приемов передачи мелодической </w:t>
      </w:r>
      <w:r w:rsidRPr="001E458A">
        <w:rPr>
          <w:rFonts w:ascii="Times New Roman" w:hAnsi="Times New Roman" w:cs="Times New Roman"/>
          <w:sz w:val="24"/>
        </w:rPr>
        <w:lastRenderedPageBreak/>
        <w:t>линии от одного инструмента к другому, добиваясь исполнительского а</w:t>
      </w:r>
      <w:r>
        <w:rPr>
          <w:rFonts w:ascii="Times New Roman" w:hAnsi="Times New Roman" w:cs="Times New Roman"/>
          <w:sz w:val="24"/>
        </w:rPr>
        <w:t>нсамбля в широком смысле слова.</w:t>
      </w:r>
    </w:p>
    <w:p w:rsidR="001E458A" w:rsidRP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1E458A">
        <w:rPr>
          <w:rFonts w:ascii="Times New Roman" w:hAnsi="Times New Roman" w:cs="Times New Roman"/>
          <w:b/>
          <w:sz w:val="24"/>
        </w:rPr>
        <w:t>Обыгрывание выученного произведения.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Обыгрывание произведения – важнейший этап в работе творческого коллектива. Задача обыгрывания заключается в том, чтобы постепенно приспособиться к различным концертным условиям и при этом сохранить художественный уровень исполнения. Обыгрывать – значит закреплять достигнутое, продолжать совершенствовать ансамблевые навыки и углублять задачи, намеченные ранее.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Подводя итог по основным этапам работы над произведением надо сказать, что процесс работы над художественным произведением очень трудоемкий, многогранный, и вместе с тем - интересный и увлекательный. Высшей целью исполнителей в этом процессе является достоверное, убедительное воплощение композиторского замысла. Все музыкально-технические задачи направлены на достижение именно художественного о</w:t>
      </w:r>
      <w:r>
        <w:rPr>
          <w:rFonts w:ascii="Times New Roman" w:hAnsi="Times New Roman" w:cs="Times New Roman"/>
          <w:sz w:val="24"/>
        </w:rPr>
        <w:t>браза как конечного результата.</w:t>
      </w:r>
    </w:p>
    <w:p w:rsidR="001E458A" w:rsidRDefault="001E458A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E458A">
        <w:rPr>
          <w:rFonts w:ascii="Times New Roman" w:hAnsi="Times New Roman" w:cs="Times New Roman"/>
          <w:sz w:val="24"/>
        </w:rPr>
        <w:t>Ну а результат работы нашего коллектива – активное участие в концертно</w:t>
      </w:r>
      <w:r w:rsidRPr="001E458A">
        <w:rPr>
          <w:rFonts w:ascii="Times New Roman" w:hAnsi="Times New Roman" w:cs="Times New Roman"/>
          <w:sz w:val="24"/>
        </w:rPr>
        <w:t>-</w:t>
      </w:r>
      <w:r w:rsidRPr="001E458A">
        <w:rPr>
          <w:rFonts w:ascii="Times New Roman" w:hAnsi="Times New Roman" w:cs="Times New Roman"/>
          <w:sz w:val="24"/>
        </w:rPr>
        <w:t>просветительской жизни нашей школы, города и района.</w:t>
      </w:r>
    </w:p>
    <w:p w:rsidR="001A0362" w:rsidRDefault="001A0362" w:rsidP="001E458A">
      <w:pPr>
        <w:pStyle w:val="a6"/>
        <w:tabs>
          <w:tab w:val="left" w:pos="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A0362" w:rsidRPr="001E458A" w:rsidRDefault="001A0362" w:rsidP="001A0362">
      <w:pPr>
        <w:pStyle w:val="a6"/>
        <w:tabs>
          <w:tab w:val="left" w:pos="0"/>
        </w:tabs>
        <w:spacing w:before="240" w:line="360" w:lineRule="auto"/>
        <w:ind w:left="0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472298" cy="3956685"/>
            <wp:effectExtent l="0" t="0" r="0" b="5715"/>
            <wp:docPr id="1" name="Рисунок 1" descr="https://im0-tub-ru.yandex.net/i?id=f0400a6e738018690d97c9f65ff9c91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0400a6e738018690d97c9f65ff9c91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82" cy="39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362" w:rsidRPr="001E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981"/>
    <w:multiLevelType w:val="multilevel"/>
    <w:tmpl w:val="41E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BE2"/>
    <w:multiLevelType w:val="multilevel"/>
    <w:tmpl w:val="B85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3F1"/>
    <w:multiLevelType w:val="multilevel"/>
    <w:tmpl w:val="DD9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16519"/>
    <w:multiLevelType w:val="multilevel"/>
    <w:tmpl w:val="534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37D48"/>
    <w:multiLevelType w:val="hybridMultilevel"/>
    <w:tmpl w:val="FD809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716D0B"/>
    <w:multiLevelType w:val="multilevel"/>
    <w:tmpl w:val="0C7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74F33"/>
    <w:multiLevelType w:val="multilevel"/>
    <w:tmpl w:val="4E7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B76F6"/>
    <w:multiLevelType w:val="multilevel"/>
    <w:tmpl w:val="3B8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126E"/>
    <w:multiLevelType w:val="multilevel"/>
    <w:tmpl w:val="87D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33491"/>
    <w:multiLevelType w:val="multilevel"/>
    <w:tmpl w:val="B9C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214B0"/>
    <w:multiLevelType w:val="multilevel"/>
    <w:tmpl w:val="9B7C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5637F"/>
    <w:multiLevelType w:val="multilevel"/>
    <w:tmpl w:val="844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5362A"/>
    <w:multiLevelType w:val="hybridMultilevel"/>
    <w:tmpl w:val="5C5E04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2440361"/>
    <w:multiLevelType w:val="multilevel"/>
    <w:tmpl w:val="A3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C20DC"/>
    <w:multiLevelType w:val="multilevel"/>
    <w:tmpl w:val="896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A22A5"/>
    <w:multiLevelType w:val="multilevel"/>
    <w:tmpl w:val="862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B76EB4"/>
    <w:multiLevelType w:val="multilevel"/>
    <w:tmpl w:val="78D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77FC6"/>
    <w:multiLevelType w:val="multilevel"/>
    <w:tmpl w:val="650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F48E5"/>
    <w:multiLevelType w:val="multilevel"/>
    <w:tmpl w:val="9B6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D236B"/>
    <w:multiLevelType w:val="multilevel"/>
    <w:tmpl w:val="CC8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370CD"/>
    <w:multiLevelType w:val="multilevel"/>
    <w:tmpl w:val="7DA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8"/>
  </w:num>
  <w:num w:numId="9">
    <w:abstractNumId w:val="20"/>
  </w:num>
  <w:num w:numId="10">
    <w:abstractNumId w:val="0"/>
  </w:num>
  <w:num w:numId="11">
    <w:abstractNumId w:val="17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10"/>
  </w:num>
  <w:num w:numId="17">
    <w:abstractNumId w:val="6"/>
  </w:num>
  <w:num w:numId="18">
    <w:abstractNumId w:val="15"/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7"/>
    <w:rsid w:val="00002946"/>
    <w:rsid w:val="00064328"/>
    <w:rsid w:val="001A0362"/>
    <w:rsid w:val="001E458A"/>
    <w:rsid w:val="00341717"/>
    <w:rsid w:val="004159CC"/>
    <w:rsid w:val="00631824"/>
    <w:rsid w:val="00675E94"/>
    <w:rsid w:val="00A33DA2"/>
    <w:rsid w:val="00D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8AAC-741C-4AE1-A2CE-4B439D24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A2"/>
  </w:style>
  <w:style w:type="paragraph" w:styleId="1">
    <w:name w:val="heading 1"/>
    <w:basedOn w:val="a"/>
    <w:link w:val="10"/>
    <w:uiPriority w:val="9"/>
    <w:qFormat/>
    <w:rsid w:val="00A3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A3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A33DA2"/>
  </w:style>
  <w:style w:type="character" w:styleId="a3">
    <w:name w:val="Hyperlink"/>
    <w:basedOn w:val="a0"/>
    <w:uiPriority w:val="99"/>
    <w:semiHidden/>
    <w:unhideWhenUsed/>
    <w:rsid w:val="00A33DA2"/>
    <w:rPr>
      <w:color w:val="0000FF"/>
      <w:u w:val="single"/>
    </w:rPr>
  </w:style>
  <w:style w:type="character" w:customStyle="1" w:styleId="entry-meta-author">
    <w:name w:val="entry-meta-author"/>
    <w:basedOn w:val="a0"/>
    <w:rsid w:val="00A33DA2"/>
  </w:style>
  <w:style w:type="character" w:customStyle="1" w:styleId="entry-meta-categories">
    <w:name w:val="entry-meta-categories"/>
    <w:basedOn w:val="a0"/>
    <w:rsid w:val="00A33DA2"/>
  </w:style>
  <w:style w:type="character" w:customStyle="1" w:styleId="entry-meta-comments">
    <w:name w:val="entry-meta-comments"/>
    <w:basedOn w:val="a0"/>
    <w:rsid w:val="00A33DA2"/>
  </w:style>
  <w:style w:type="paragraph" w:styleId="a4">
    <w:name w:val="Normal (Web)"/>
    <w:basedOn w:val="a"/>
    <w:uiPriority w:val="99"/>
    <w:semiHidden/>
    <w:unhideWhenUsed/>
    <w:rsid w:val="00A3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DA2"/>
    <w:rPr>
      <w:b/>
      <w:bCs/>
    </w:rPr>
  </w:style>
  <w:style w:type="paragraph" w:customStyle="1" w:styleId="c25">
    <w:name w:val="c25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64FC"/>
  </w:style>
  <w:style w:type="paragraph" w:customStyle="1" w:styleId="c5">
    <w:name w:val="c5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4FC"/>
  </w:style>
  <w:style w:type="paragraph" w:customStyle="1" w:styleId="c11">
    <w:name w:val="c11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4FC"/>
  </w:style>
  <w:style w:type="character" w:customStyle="1" w:styleId="c10">
    <w:name w:val="c10"/>
    <w:basedOn w:val="a0"/>
    <w:rsid w:val="00DF64FC"/>
  </w:style>
  <w:style w:type="character" w:customStyle="1" w:styleId="c40">
    <w:name w:val="c40"/>
    <w:basedOn w:val="a0"/>
    <w:rsid w:val="00DF64FC"/>
  </w:style>
  <w:style w:type="character" w:customStyle="1" w:styleId="c1">
    <w:name w:val="c1"/>
    <w:basedOn w:val="a0"/>
    <w:rsid w:val="00DF64FC"/>
  </w:style>
  <w:style w:type="character" w:customStyle="1" w:styleId="c22">
    <w:name w:val="c22"/>
    <w:basedOn w:val="a0"/>
    <w:rsid w:val="00DF64FC"/>
  </w:style>
  <w:style w:type="character" w:customStyle="1" w:styleId="c36">
    <w:name w:val="c36"/>
    <w:basedOn w:val="a0"/>
    <w:rsid w:val="00DF64FC"/>
  </w:style>
  <w:style w:type="character" w:customStyle="1" w:styleId="c31">
    <w:name w:val="c31"/>
    <w:basedOn w:val="a0"/>
    <w:rsid w:val="00DF64FC"/>
  </w:style>
  <w:style w:type="character" w:customStyle="1" w:styleId="c27">
    <w:name w:val="c27"/>
    <w:basedOn w:val="a0"/>
    <w:rsid w:val="00DF64FC"/>
  </w:style>
  <w:style w:type="character" w:customStyle="1" w:styleId="c38">
    <w:name w:val="c38"/>
    <w:basedOn w:val="a0"/>
    <w:rsid w:val="00DF64FC"/>
  </w:style>
  <w:style w:type="character" w:customStyle="1" w:styleId="c19">
    <w:name w:val="c19"/>
    <w:basedOn w:val="a0"/>
    <w:rsid w:val="00DF64FC"/>
  </w:style>
  <w:style w:type="paragraph" w:customStyle="1" w:styleId="c20">
    <w:name w:val="c20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64FC"/>
  </w:style>
  <w:style w:type="paragraph" w:customStyle="1" w:styleId="c16">
    <w:name w:val="c16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F64FC"/>
  </w:style>
  <w:style w:type="paragraph" w:customStyle="1" w:styleId="c12">
    <w:name w:val="c12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F64FC"/>
  </w:style>
  <w:style w:type="paragraph" w:customStyle="1" w:styleId="c23">
    <w:name w:val="c23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64FC"/>
  </w:style>
  <w:style w:type="paragraph" w:customStyle="1" w:styleId="c41">
    <w:name w:val="c41"/>
    <w:basedOn w:val="a"/>
    <w:rsid w:val="00D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F64FC"/>
  </w:style>
  <w:style w:type="character" w:customStyle="1" w:styleId="flag-throbber">
    <w:name w:val="flag-throbber"/>
    <w:basedOn w:val="a0"/>
    <w:rsid w:val="00DF64FC"/>
  </w:style>
  <w:style w:type="paragraph" w:styleId="a6">
    <w:name w:val="List Paragraph"/>
    <w:basedOn w:val="a"/>
    <w:uiPriority w:val="34"/>
    <w:qFormat/>
    <w:rsid w:val="001E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8</cp:revision>
  <dcterms:created xsi:type="dcterms:W3CDTF">2020-05-13T11:07:00Z</dcterms:created>
  <dcterms:modified xsi:type="dcterms:W3CDTF">2020-05-13T12:22:00Z</dcterms:modified>
</cp:coreProperties>
</file>