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8B99B" w14:textId="77777777" w:rsidR="0064094F" w:rsidRDefault="00456369" w:rsidP="00456369">
      <w:pPr>
        <w:jc w:val="center"/>
        <w:rPr>
          <w:sz w:val="34"/>
          <w:szCs w:val="34"/>
        </w:rPr>
      </w:pPr>
      <w:r w:rsidRPr="00456369">
        <w:rPr>
          <w:sz w:val="34"/>
          <w:szCs w:val="34"/>
        </w:rPr>
        <w:t>Сценическое движение</w:t>
      </w:r>
    </w:p>
    <w:p w14:paraId="033535AC" w14:textId="0AED8B00" w:rsidR="00456369" w:rsidRDefault="00456369" w:rsidP="00456369">
      <w:pPr>
        <w:jc w:val="center"/>
        <w:rPr>
          <w:sz w:val="34"/>
          <w:szCs w:val="34"/>
        </w:rPr>
      </w:pPr>
      <w:r>
        <w:rPr>
          <w:sz w:val="34"/>
          <w:szCs w:val="34"/>
        </w:rPr>
        <w:t>Выполнил у</w:t>
      </w:r>
      <w:r w:rsidR="005F7F44">
        <w:rPr>
          <w:sz w:val="34"/>
          <w:szCs w:val="34"/>
        </w:rPr>
        <w:t>чащийся 7 года обучения</w:t>
      </w:r>
      <w:r>
        <w:rPr>
          <w:sz w:val="34"/>
          <w:szCs w:val="34"/>
        </w:rPr>
        <w:t xml:space="preserve"> </w:t>
      </w:r>
    </w:p>
    <w:p w14:paraId="2B58AA1A" w14:textId="77777777" w:rsidR="00456369" w:rsidRDefault="00456369" w:rsidP="00456369">
      <w:pPr>
        <w:jc w:val="center"/>
        <w:rPr>
          <w:sz w:val="34"/>
          <w:szCs w:val="34"/>
        </w:rPr>
      </w:pPr>
      <w:r>
        <w:rPr>
          <w:sz w:val="34"/>
          <w:szCs w:val="34"/>
        </w:rPr>
        <w:t>Сальманов Эльдар</w:t>
      </w:r>
    </w:p>
    <w:p w14:paraId="03827E25" w14:textId="77777777" w:rsidR="00456369" w:rsidRPr="00456369" w:rsidRDefault="00456369" w:rsidP="00456369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Сценическое движение – важнейшая составляющая внешней техники актёра, полное понимание которой невозможно без ее рассмотрения в комплексе со сценическим действием. Движения – основа активного и интересного для зрителя существования на сцене. Целью развития этого навыка является выработка реакции, координации движений, способности передать внутренний мир и переживания героя через язык тела. Сегодня сценическое движение изучают не только на актёрских факультетах, но и хореографических, а также как методику </w:t>
      </w:r>
      <w:hyperlink r:id="rId5" w:tgtFrame="_blank" w:history="1">
        <w:r w:rsidRPr="00456369">
          <w:rPr>
            <w:rFonts w:ascii="Arial" w:eastAsia="Times New Roman" w:hAnsi="Arial" w:cs="Arial"/>
            <w:color w:val="126094"/>
            <w:sz w:val="27"/>
            <w:szCs w:val="27"/>
            <w:u w:val="single"/>
            <w:bdr w:val="none" w:sz="0" w:space="0" w:color="auto" w:frame="1"/>
            <w:lang w:eastAsia="ru-RU"/>
          </w:rPr>
          <w:t>развития детей</w:t>
        </w:r>
      </w:hyperlink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(техника простых двигательных навыков: осанка, поза, жестикуляция).</w:t>
      </w:r>
    </w:p>
    <w:p w14:paraId="402DFBA0" w14:textId="77777777" w:rsidR="00456369" w:rsidRPr="00456369" w:rsidRDefault="00456369" w:rsidP="00456369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Одними из первых о необходимости развития техники сценического движения заявили </w:t>
      </w:r>
      <w:hyperlink r:id="rId6" w:tgtFrame="_blank" w:history="1">
        <w:r w:rsidRPr="00456369">
          <w:rPr>
            <w:rFonts w:ascii="Arial" w:eastAsia="Times New Roman" w:hAnsi="Arial" w:cs="Arial"/>
            <w:color w:val="126094"/>
            <w:sz w:val="27"/>
            <w:szCs w:val="27"/>
            <w:u w:val="single"/>
            <w:bdr w:val="none" w:sz="0" w:space="0" w:color="auto" w:frame="1"/>
            <w:lang w:eastAsia="ru-RU"/>
          </w:rPr>
          <w:t>К. С. Станиславский</w:t>
        </w:r>
      </w:hyperlink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hyperlink r:id="rId7" w:tgtFrame="_blank" w:history="1">
        <w:r w:rsidRPr="00456369">
          <w:rPr>
            <w:rFonts w:ascii="Arial" w:eastAsia="Times New Roman" w:hAnsi="Arial" w:cs="Arial"/>
            <w:color w:val="126094"/>
            <w:sz w:val="27"/>
            <w:szCs w:val="27"/>
            <w:u w:val="single"/>
            <w:bdr w:val="none" w:sz="0" w:space="0" w:color="auto" w:frame="1"/>
            <w:lang w:eastAsia="ru-RU"/>
          </w:rPr>
          <w:t>В. Э. Мейерхольд</w:t>
        </w:r>
      </w:hyperlink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частности, Станиславский советовал: «Стремитесь так усовершенствовать своё тело, чтобы ничто не могло помешать выразить вам свою внутреннюю жизнь роли чётко и точно». Как театральный предмет сценическое движение оформилось в трудах Е. Шишмаревой, </w:t>
      </w:r>
      <w:hyperlink r:id="rId8" w:tgtFrame="_blank" w:history="1">
        <w:r w:rsidRPr="00456369">
          <w:rPr>
            <w:rFonts w:ascii="Arial" w:eastAsia="Times New Roman" w:hAnsi="Arial" w:cs="Arial"/>
            <w:color w:val="126094"/>
            <w:sz w:val="27"/>
            <w:szCs w:val="27"/>
            <w:u w:val="single"/>
            <w:bdr w:val="none" w:sz="0" w:space="0" w:color="auto" w:frame="1"/>
            <w:lang w:eastAsia="ru-RU"/>
          </w:rPr>
          <w:t>И. Коха</w:t>
        </w:r>
      </w:hyperlink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А. Немеровского и других.</w:t>
      </w:r>
    </w:p>
    <w:p w14:paraId="3F1B0D14" w14:textId="77777777" w:rsidR="00456369" w:rsidRPr="00456369" w:rsidRDefault="00456369" w:rsidP="00456369">
      <w:pPr>
        <w:shd w:val="clear" w:color="auto" w:fill="FFFFFF"/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движение так важно для артиста сцены? В жизни движения непроизвольны и отточены до автоматизма. Когда мы хотим сесть на стул – садимся, хотим взять со стола очки и газету – берём. На сцене всё труднее. Нужно не только естественно двигаться, как в повседневности, но и делать это соответственно условиям, которые ставит ситуация, обыгрываемая в произведении. А это не только натуральность движений бытовой жизни, но и понимание норм поведения эпохи, случая.</w:t>
      </w:r>
    </w:p>
    <w:p w14:paraId="0BD19DF2" w14:textId="77777777" w:rsidR="00456369" w:rsidRPr="00456369" w:rsidRDefault="00456369" w:rsidP="00456369">
      <w:pPr>
        <w:shd w:val="clear" w:color="auto" w:fill="FFFFFF"/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наше время человек меньше вынужден трудиться физически, что делает его тело менее приспособленным к значительным нагрузкам. Но хороший актёр должен владеть каждой группой мышц, поддерживать мышечный тонус, понимать как «работает» тело. Это позволит не только </w:t>
      </w: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лучше справляться с возможными трудностями физического воплощения роли, но и бороться с повседневным автоматизмом движений, который неуместен на сцене. Н. Карпов в «Уроках сценического движения» пишет: «Чувство движения – это слияние ряда психофизических качеств актёра, которые проявляются в видимой форме и могут и должны быть проконтролированы через амплитуду, скорость, силу и чёткость линий движения. Чувство движения – это навык, который формируется в процессе «переживания» движения, то есть сознательного освоения его структуры, и совершенствуется через сознательное отношение к процессу построения движения».</w:t>
      </w:r>
    </w:p>
    <w:p w14:paraId="03A5130D" w14:textId="77777777" w:rsidR="00456369" w:rsidRPr="00456369" w:rsidRDefault="00456369" w:rsidP="00456369">
      <w:pPr>
        <w:shd w:val="clear" w:color="auto" w:fill="FFFFFF"/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Движение на сцене делают выразительными такие составляющие:</w:t>
      </w:r>
    </w:p>
    <w:p w14:paraId="6ED88DCC" w14:textId="77777777" w:rsidR="00456369" w:rsidRPr="00456369" w:rsidRDefault="00456369" w:rsidP="00456369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движения как единого процесса;</w:t>
      </w:r>
    </w:p>
    <w:p w14:paraId="04C4AE2B" w14:textId="77777777" w:rsidR="00456369" w:rsidRPr="00456369" w:rsidRDefault="00456369" w:rsidP="00456369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Отсутствие автоматизма;</w:t>
      </w:r>
    </w:p>
    <w:p w14:paraId="085A6032" w14:textId="77777777" w:rsidR="00456369" w:rsidRPr="00456369" w:rsidRDefault="00456369" w:rsidP="00456369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Умение построить колоритную и пластическую, но точную фразу жеста;</w:t>
      </w:r>
    </w:p>
    <w:p w14:paraId="0E2916F7" w14:textId="77777777" w:rsidR="00456369" w:rsidRPr="00456369" w:rsidRDefault="00456369" w:rsidP="00456369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Умение понять и передать своё эмоциональное состояние через язык тела;</w:t>
      </w:r>
    </w:p>
    <w:p w14:paraId="5962A911" w14:textId="77777777" w:rsidR="00456369" w:rsidRPr="00456369" w:rsidRDefault="00456369" w:rsidP="00456369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Пластический диалог с партнёрами.</w:t>
      </w:r>
    </w:p>
    <w:p w14:paraId="38FCD8E1" w14:textId="77777777" w:rsidR="00456369" w:rsidRPr="00456369" w:rsidRDefault="00456369" w:rsidP="00456369">
      <w:pPr>
        <w:shd w:val="clear" w:color="auto" w:fill="FFFFFF"/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63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технике движения строится на выполнении учащимися сначала простейших заданий моторного типа, позже – простых физических упражнений, и полноценных сценических этюдов в конце. Практические навыки сценического движения приобретаются не только в результате выполнения специальных заданий, часть которых приведена ниже, но и во время занятий фехтованием и танцами, практикуемых многими театральными вузами.</w:t>
      </w:r>
    </w:p>
    <w:p w14:paraId="5718F233" w14:textId="77777777" w:rsidR="00456369" w:rsidRPr="00456369" w:rsidRDefault="00456369" w:rsidP="00456369"/>
    <w:p w14:paraId="73106CC9" w14:textId="77777777" w:rsidR="00456369" w:rsidRDefault="00456369"/>
    <w:sectPr w:rsidR="0045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B8B"/>
    <w:multiLevelType w:val="hybridMultilevel"/>
    <w:tmpl w:val="19DE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F77B0"/>
    <w:multiLevelType w:val="multilevel"/>
    <w:tmpl w:val="ED7EB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69"/>
    <w:rsid w:val="00456369"/>
    <w:rsid w:val="005F7F44"/>
    <w:rsid w:val="0064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4C4D"/>
  <w15:chartTrackingRefBased/>
  <w15:docId w15:val="{AA9BFA95-5B0C-45E4-A393-3EA98EF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563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63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x.ru/9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brain.ru/akterskoe-masterstvo/books.php?ici_source=ba&amp;ici_medium=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akterskoe-masterstvo/books.php?ici_source=ba&amp;ici_medium=link" TargetMode="External"/><Relationship Id="rId5" Type="http://schemas.openxmlformats.org/officeDocument/2006/relationships/hyperlink" Target="https://4brain.ru/blog/category/%D1%83%D0%BC%D0%BD%D1%8B%D0%B5-%D0%B4%D0%B5%D1%82%D0%B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Salmanov</dc:creator>
  <cp:keywords/>
  <dc:description/>
  <cp:lastModifiedBy>Елена Потехина</cp:lastModifiedBy>
  <cp:revision>3</cp:revision>
  <dcterms:created xsi:type="dcterms:W3CDTF">2020-04-17T11:29:00Z</dcterms:created>
  <dcterms:modified xsi:type="dcterms:W3CDTF">2020-04-19T13:57:00Z</dcterms:modified>
</cp:coreProperties>
</file>