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765" w:rsidRPr="008646CE" w:rsidRDefault="00693C33" w:rsidP="00693C33">
      <w:pPr>
        <w:jc w:val="center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Муниципальное учреждение дополнительного образования</w:t>
      </w:r>
    </w:p>
    <w:p w:rsidR="00693C33" w:rsidRPr="008646CE" w:rsidRDefault="00693C33" w:rsidP="00693C33">
      <w:pPr>
        <w:jc w:val="center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Центр Детского Творчества</w:t>
      </w:r>
    </w:p>
    <w:p w:rsidR="00693C33" w:rsidRPr="008646CE" w:rsidRDefault="00693C33" w:rsidP="00693C33">
      <w:pPr>
        <w:jc w:val="center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Городской округ Подольск</w:t>
      </w:r>
    </w:p>
    <w:p w:rsidR="00693C33" w:rsidRPr="00693C33" w:rsidRDefault="00693C33" w:rsidP="00693C33">
      <w:pPr>
        <w:jc w:val="center"/>
        <w:rPr>
          <w:rFonts w:ascii="Times New Roman" w:hAnsi="Times New Roman" w:cs="Times New Roman"/>
          <w:sz w:val="24"/>
        </w:rPr>
      </w:pPr>
    </w:p>
    <w:p w:rsidR="00693C33" w:rsidRPr="00693C33" w:rsidRDefault="00693C33" w:rsidP="00693C33">
      <w:pPr>
        <w:jc w:val="center"/>
        <w:rPr>
          <w:rFonts w:ascii="Times New Roman" w:hAnsi="Times New Roman" w:cs="Times New Roman"/>
          <w:sz w:val="24"/>
        </w:rPr>
      </w:pPr>
    </w:p>
    <w:p w:rsidR="00693C33" w:rsidRPr="00693C33" w:rsidRDefault="00693C33" w:rsidP="00693C33">
      <w:pPr>
        <w:jc w:val="center"/>
        <w:rPr>
          <w:rFonts w:ascii="Times New Roman" w:hAnsi="Times New Roman" w:cs="Times New Roman"/>
          <w:sz w:val="24"/>
        </w:rPr>
      </w:pPr>
    </w:p>
    <w:p w:rsidR="00693C33" w:rsidRDefault="00693C33" w:rsidP="00693C33">
      <w:pPr>
        <w:jc w:val="center"/>
        <w:rPr>
          <w:rFonts w:ascii="Times New Roman" w:hAnsi="Times New Roman" w:cs="Times New Roman"/>
          <w:sz w:val="24"/>
        </w:rPr>
      </w:pPr>
    </w:p>
    <w:p w:rsidR="00693C33" w:rsidRDefault="00693C33" w:rsidP="00693C33">
      <w:pPr>
        <w:jc w:val="center"/>
        <w:rPr>
          <w:rFonts w:ascii="Times New Roman" w:hAnsi="Times New Roman" w:cs="Times New Roman"/>
          <w:sz w:val="24"/>
        </w:rPr>
      </w:pPr>
    </w:p>
    <w:p w:rsidR="006E2CEE" w:rsidRDefault="006E2CEE" w:rsidP="00693C33">
      <w:pPr>
        <w:jc w:val="center"/>
        <w:rPr>
          <w:rFonts w:ascii="Times New Roman" w:hAnsi="Times New Roman" w:cs="Times New Roman"/>
          <w:sz w:val="24"/>
        </w:rPr>
      </w:pPr>
    </w:p>
    <w:p w:rsidR="006E2CEE" w:rsidRDefault="006E2CEE" w:rsidP="00693C33">
      <w:pPr>
        <w:jc w:val="center"/>
        <w:rPr>
          <w:rFonts w:ascii="Times New Roman" w:hAnsi="Times New Roman" w:cs="Times New Roman"/>
          <w:sz w:val="24"/>
        </w:rPr>
      </w:pPr>
    </w:p>
    <w:p w:rsidR="006E2CEE" w:rsidRDefault="006E2CEE" w:rsidP="00693C33">
      <w:pPr>
        <w:jc w:val="center"/>
        <w:rPr>
          <w:rFonts w:ascii="Times New Roman" w:hAnsi="Times New Roman" w:cs="Times New Roman"/>
          <w:sz w:val="24"/>
        </w:rPr>
      </w:pPr>
    </w:p>
    <w:p w:rsidR="006E2CEE" w:rsidRPr="00693C33" w:rsidRDefault="006E2CEE" w:rsidP="00693C33">
      <w:pPr>
        <w:jc w:val="center"/>
        <w:rPr>
          <w:rFonts w:ascii="Times New Roman" w:hAnsi="Times New Roman" w:cs="Times New Roman"/>
          <w:sz w:val="24"/>
        </w:rPr>
      </w:pPr>
    </w:p>
    <w:p w:rsidR="00693C33" w:rsidRPr="00693C33" w:rsidRDefault="00693C33" w:rsidP="00693C33">
      <w:pPr>
        <w:jc w:val="center"/>
        <w:rPr>
          <w:rFonts w:ascii="Times New Roman" w:hAnsi="Times New Roman" w:cs="Times New Roman"/>
          <w:b/>
          <w:sz w:val="96"/>
        </w:rPr>
      </w:pPr>
      <w:r w:rsidRPr="00693C33">
        <w:rPr>
          <w:rFonts w:ascii="Times New Roman" w:hAnsi="Times New Roman" w:cs="Times New Roman"/>
          <w:b/>
          <w:sz w:val="96"/>
        </w:rPr>
        <w:t>ДОКЛАД</w:t>
      </w:r>
    </w:p>
    <w:p w:rsidR="00693C33" w:rsidRDefault="00693C33" w:rsidP="00693C33">
      <w:pPr>
        <w:jc w:val="center"/>
        <w:rPr>
          <w:rFonts w:ascii="Times New Roman" w:hAnsi="Times New Roman" w:cs="Times New Roman"/>
          <w:sz w:val="48"/>
        </w:rPr>
      </w:pPr>
      <w:r w:rsidRPr="00693C33">
        <w:rPr>
          <w:rFonts w:ascii="Times New Roman" w:hAnsi="Times New Roman" w:cs="Times New Roman"/>
          <w:sz w:val="48"/>
        </w:rPr>
        <w:t>на тему «Вежливость»</w:t>
      </w:r>
    </w:p>
    <w:p w:rsidR="00693C33" w:rsidRDefault="00693C33" w:rsidP="00693C33">
      <w:pPr>
        <w:jc w:val="center"/>
        <w:rPr>
          <w:rFonts w:ascii="Times New Roman" w:hAnsi="Times New Roman" w:cs="Times New Roman"/>
          <w:sz w:val="48"/>
        </w:rPr>
      </w:pPr>
    </w:p>
    <w:p w:rsidR="00693C33" w:rsidRDefault="00693C33" w:rsidP="00693C33">
      <w:pPr>
        <w:jc w:val="center"/>
        <w:rPr>
          <w:rFonts w:ascii="Times New Roman" w:hAnsi="Times New Roman" w:cs="Times New Roman"/>
          <w:sz w:val="48"/>
        </w:rPr>
      </w:pPr>
    </w:p>
    <w:p w:rsidR="00693C33" w:rsidRPr="008646CE" w:rsidRDefault="00693C33" w:rsidP="00693C33">
      <w:pPr>
        <w:jc w:val="center"/>
        <w:rPr>
          <w:rFonts w:ascii="Times New Roman" w:hAnsi="Times New Roman" w:cs="Times New Roman"/>
          <w:sz w:val="52"/>
        </w:rPr>
      </w:pPr>
    </w:p>
    <w:p w:rsidR="00693C33" w:rsidRPr="008646CE" w:rsidRDefault="00693C33" w:rsidP="00693C33">
      <w:pPr>
        <w:jc w:val="right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Выполнила ученица 1 года обучения</w:t>
      </w:r>
    </w:p>
    <w:p w:rsidR="00693C33" w:rsidRPr="008646CE" w:rsidRDefault="00693C33" w:rsidP="00693C33">
      <w:pPr>
        <w:jc w:val="right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Ансамбль «Конфетти»</w:t>
      </w:r>
    </w:p>
    <w:p w:rsidR="00693C33" w:rsidRPr="008646CE" w:rsidRDefault="00693C33" w:rsidP="00693C33">
      <w:pPr>
        <w:jc w:val="right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Группа №7</w:t>
      </w:r>
    </w:p>
    <w:p w:rsidR="00693C33" w:rsidRPr="008646CE" w:rsidRDefault="00693C33" w:rsidP="00693C33">
      <w:pPr>
        <w:jc w:val="right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Лубинец София</w:t>
      </w:r>
    </w:p>
    <w:p w:rsidR="00693C33" w:rsidRPr="008646CE" w:rsidRDefault="00693C33" w:rsidP="00693C33">
      <w:pPr>
        <w:jc w:val="center"/>
        <w:rPr>
          <w:rFonts w:ascii="Times New Roman" w:hAnsi="Times New Roman" w:cs="Times New Roman"/>
          <w:sz w:val="28"/>
        </w:rPr>
      </w:pPr>
    </w:p>
    <w:p w:rsidR="00693C33" w:rsidRPr="008646CE" w:rsidRDefault="00693C33" w:rsidP="00693C33">
      <w:pPr>
        <w:jc w:val="center"/>
        <w:rPr>
          <w:rFonts w:ascii="Times New Roman" w:hAnsi="Times New Roman" w:cs="Times New Roman"/>
          <w:sz w:val="28"/>
        </w:rPr>
      </w:pPr>
    </w:p>
    <w:p w:rsidR="00693C33" w:rsidRPr="008646CE" w:rsidRDefault="00693C33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P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693C33" w:rsidRPr="008646CE" w:rsidRDefault="00693C33" w:rsidP="00693C33">
      <w:pPr>
        <w:jc w:val="center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Подольск, 2020г.</w:t>
      </w:r>
    </w:p>
    <w:p w:rsidR="008646CE" w:rsidRPr="00D139E5" w:rsidRDefault="008646CE" w:rsidP="00693C33">
      <w:pPr>
        <w:jc w:val="center"/>
        <w:rPr>
          <w:rFonts w:ascii="Times New Roman" w:hAnsi="Times New Roman" w:cs="Times New Roman"/>
          <w:b/>
          <w:sz w:val="32"/>
        </w:rPr>
      </w:pPr>
      <w:r w:rsidRPr="00D139E5"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C4129A" w:rsidRPr="00077B6C" w:rsidRDefault="00C4129A" w:rsidP="00077B6C">
      <w:pPr>
        <w:spacing w:line="360" w:lineRule="auto"/>
        <w:rPr>
          <w:rFonts w:ascii="Times New Roman" w:hAnsi="Times New Roman" w:cs="Times New Roman"/>
          <w:sz w:val="32"/>
        </w:rPr>
      </w:pPr>
      <w:r w:rsidRPr="00077B6C">
        <w:rPr>
          <w:rFonts w:ascii="Times New Roman" w:hAnsi="Times New Roman" w:cs="Times New Roman"/>
          <w:sz w:val="32"/>
        </w:rPr>
        <w:t xml:space="preserve">Что такое вежливость </w:t>
      </w:r>
      <w:r w:rsidR="00077B6C">
        <w:rPr>
          <w:rFonts w:ascii="Times New Roman" w:hAnsi="Times New Roman" w:cs="Times New Roman"/>
          <w:sz w:val="32"/>
        </w:rPr>
        <w:t xml:space="preserve">                                                                         3</w:t>
      </w:r>
    </w:p>
    <w:p w:rsidR="00C4129A" w:rsidRPr="00077B6C" w:rsidRDefault="00C4129A" w:rsidP="00077B6C">
      <w:pPr>
        <w:spacing w:line="360" w:lineRule="auto"/>
        <w:rPr>
          <w:rFonts w:ascii="Times New Roman" w:hAnsi="Times New Roman" w:cs="Times New Roman"/>
          <w:sz w:val="32"/>
        </w:rPr>
      </w:pPr>
      <w:r w:rsidRPr="00077B6C">
        <w:rPr>
          <w:rFonts w:ascii="Times New Roman" w:hAnsi="Times New Roman" w:cs="Times New Roman"/>
          <w:sz w:val="32"/>
        </w:rPr>
        <w:t>Правила вежливости для детей</w:t>
      </w:r>
      <w:r w:rsidR="00077B6C">
        <w:rPr>
          <w:rFonts w:ascii="Times New Roman" w:hAnsi="Times New Roman" w:cs="Times New Roman"/>
          <w:sz w:val="32"/>
        </w:rPr>
        <w:t xml:space="preserve">                                                         </w:t>
      </w:r>
      <w:r w:rsidR="003E78D5">
        <w:rPr>
          <w:rFonts w:ascii="Times New Roman" w:hAnsi="Times New Roman" w:cs="Times New Roman"/>
          <w:sz w:val="32"/>
        </w:rPr>
        <w:t xml:space="preserve"> 4</w:t>
      </w:r>
    </w:p>
    <w:p w:rsidR="00C4129A" w:rsidRPr="00077B6C" w:rsidRDefault="00C4129A" w:rsidP="00077B6C">
      <w:pPr>
        <w:spacing w:line="360" w:lineRule="auto"/>
        <w:rPr>
          <w:rFonts w:ascii="Times New Roman" w:hAnsi="Times New Roman" w:cs="Times New Roman"/>
          <w:sz w:val="32"/>
        </w:rPr>
      </w:pPr>
      <w:r w:rsidRPr="00077B6C">
        <w:rPr>
          <w:rFonts w:ascii="Times New Roman" w:hAnsi="Times New Roman" w:cs="Times New Roman"/>
          <w:sz w:val="32"/>
        </w:rPr>
        <w:t xml:space="preserve">Основные правила вежливости </w:t>
      </w:r>
      <w:r w:rsidR="00077B6C">
        <w:rPr>
          <w:rFonts w:ascii="Times New Roman" w:hAnsi="Times New Roman" w:cs="Times New Roman"/>
          <w:sz w:val="32"/>
        </w:rPr>
        <w:t xml:space="preserve">                                                      </w:t>
      </w:r>
      <w:r w:rsidR="003E78D5">
        <w:rPr>
          <w:rFonts w:ascii="Times New Roman" w:hAnsi="Times New Roman" w:cs="Times New Roman"/>
          <w:sz w:val="32"/>
        </w:rPr>
        <w:t xml:space="preserve">   5</w:t>
      </w:r>
    </w:p>
    <w:p w:rsidR="00C4129A" w:rsidRPr="00077B6C" w:rsidRDefault="00C4129A" w:rsidP="00077B6C">
      <w:pPr>
        <w:spacing w:line="360" w:lineRule="auto"/>
        <w:rPr>
          <w:rFonts w:ascii="Times New Roman" w:hAnsi="Times New Roman" w:cs="Times New Roman"/>
          <w:sz w:val="32"/>
        </w:rPr>
      </w:pPr>
      <w:r w:rsidRPr="00077B6C">
        <w:rPr>
          <w:rFonts w:ascii="Times New Roman" w:hAnsi="Times New Roman" w:cs="Times New Roman"/>
          <w:sz w:val="32"/>
        </w:rPr>
        <w:t>Волшебные слова</w:t>
      </w:r>
      <w:r w:rsidR="003E78D5">
        <w:rPr>
          <w:rFonts w:ascii="Times New Roman" w:hAnsi="Times New Roman" w:cs="Times New Roman"/>
          <w:sz w:val="32"/>
        </w:rPr>
        <w:t xml:space="preserve">                                                                                7</w:t>
      </w:r>
    </w:p>
    <w:p w:rsidR="008646CE" w:rsidRPr="00077B6C" w:rsidRDefault="00C4129A" w:rsidP="00077B6C">
      <w:pPr>
        <w:rPr>
          <w:rFonts w:ascii="Times New Roman" w:hAnsi="Times New Roman" w:cs="Times New Roman"/>
          <w:sz w:val="28"/>
        </w:rPr>
      </w:pPr>
      <w:r w:rsidRPr="00077B6C">
        <w:rPr>
          <w:rFonts w:ascii="Times New Roman" w:hAnsi="Times New Roman" w:cs="Times New Roman"/>
          <w:sz w:val="32"/>
        </w:rPr>
        <w:t>Стихи о вежливости</w:t>
      </w:r>
      <w:r w:rsidR="003E78D5">
        <w:rPr>
          <w:rFonts w:ascii="Times New Roman" w:hAnsi="Times New Roman" w:cs="Times New Roman"/>
          <w:sz w:val="32"/>
        </w:rPr>
        <w:t xml:space="preserve">                                                                            9</w:t>
      </w: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E31955" w:rsidRDefault="00E31955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Default="008646CE" w:rsidP="00693C33">
      <w:pPr>
        <w:jc w:val="center"/>
        <w:rPr>
          <w:rFonts w:ascii="Times New Roman" w:hAnsi="Times New Roman" w:cs="Times New Roman"/>
          <w:sz w:val="28"/>
        </w:rPr>
      </w:pPr>
    </w:p>
    <w:p w:rsidR="008646CE" w:rsidRPr="00D139E5" w:rsidRDefault="008646CE" w:rsidP="008646CE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D139E5">
        <w:rPr>
          <w:rFonts w:ascii="Times New Roman" w:hAnsi="Times New Roman" w:cs="Times New Roman"/>
          <w:b/>
          <w:sz w:val="32"/>
        </w:rPr>
        <w:lastRenderedPageBreak/>
        <w:t>Что такое вежливость</w:t>
      </w:r>
      <w:r w:rsidRPr="00D139E5">
        <w:rPr>
          <w:rFonts w:ascii="Times New Roman" w:hAnsi="Times New Roman" w:cs="Times New Roman"/>
          <w:sz w:val="32"/>
        </w:rPr>
        <w:t xml:space="preserve"> </w:t>
      </w:r>
    </w:p>
    <w:p w:rsidR="008646CE" w:rsidRDefault="008646CE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 xml:space="preserve">Вежливость подразумевает собой выражение, а также проявление уважения к какому-либо человеку или его действию. Если обратиться к словарю с вопросом, что такое вежливость, определение этого слова будет таковым - это проявление воспитанности, учтивости и умение соблюдать правила приличия. Быть вежливым не так-то легко. Очень часто сдержанному и адекватному поведению взрослых мешают стрессы, неприятности на работе и в личной жизни. Иногда проявление вежливости к человеку невозможно из-за антипатии к нему. Одним из самых главных и ценных качеств человека является умение сдержанно и вежливо проявлять себя в различных ситуациях. Зачастую понять, что такое вежливость, для детей очень трудно. Поэтому очень важно научить ребенка с раннего детства соблюдению правил вежливости. Ведь это качество всегда замечают и по достоинству оценивают. </w:t>
      </w:r>
    </w:p>
    <w:p w:rsidR="008646CE" w:rsidRDefault="008646CE" w:rsidP="008646C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9E3110F" wp14:editId="5B278F0C">
            <wp:extent cx="5940089" cy="4544704"/>
            <wp:effectExtent l="0" t="0" r="3810" b="8255"/>
            <wp:docPr id="1" name="Рисунок 1" descr="https://fs00.infourok.ru/images/doc/109/12857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09/128577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9" cy="45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CE" w:rsidRDefault="008646CE" w:rsidP="008646C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646CE" w:rsidRPr="00D139E5" w:rsidRDefault="008646CE" w:rsidP="008646CE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D139E5">
        <w:rPr>
          <w:rFonts w:ascii="Times New Roman" w:hAnsi="Times New Roman" w:cs="Times New Roman"/>
          <w:b/>
          <w:sz w:val="32"/>
        </w:rPr>
        <w:lastRenderedPageBreak/>
        <w:t>Правила вежливости для детей</w:t>
      </w:r>
    </w:p>
    <w:p w:rsidR="00E31955" w:rsidRDefault="008646CE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Что такое правила вежливости, должен знать не только каждый взрослый, но и ребенок. Первым делом ребенку необходимо объяснить, что такое вежливость, определение этого слова. А также как ведут себя воспитанные детишки и почему так важно быть вежливым. Очень удобно изучать правила вежливости в картинках и игровой форме. Существуют даже правила в стихах, чтобы ребенок мог их легче запомнить и понять. Одно из универсальных правил, кото</w:t>
      </w:r>
      <w:r w:rsidR="00E31955">
        <w:rPr>
          <w:rFonts w:ascii="Times New Roman" w:hAnsi="Times New Roman" w:cs="Times New Roman"/>
          <w:sz w:val="28"/>
        </w:rPr>
        <w:t>рое известно каждому взрослому:</w:t>
      </w:r>
    </w:p>
    <w:p w:rsidR="00E31955" w:rsidRDefault="008646CE" w:rsidP="00E31955">
      <w:pPr>
        <w:pStyle w:val="a3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E31955">
        <w:rPr>
          <w:rFonts w:ascii="Times New Roman" w:hAnsi="Times New Roman" w:cs="Times New Roman"/>
          <w:sz w:val="28"/>
        </w:rPr>
        <w:t xml:space="preserve">поступать с другими так, как ты хочешь, чтобы поступали с тобой. Дети очень часто сознательно не желают, чтобы на них обращали внимание и здоровались. </w:t>
      </w:r>
    </w:p>
    <w:p w:rsidR="008646CE" w:rsidRPr="00E31955" w:rsidRDefault="008646CE" w:rsidP="00E3195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E31955">
        <w:rPr>
          <w:rFonts w:ascii="Times New Roman" w:hAnsi="Times New Roman" w:cs="Times New Roman"/>
          <w:sz w:val="28"/>
        </w:rPr>
        <w:t xml:space="preserve">Именно поэтому это правило очень важно в формировании вежливости и осознании самого этого понятия -вежливость: что такое и как она проявляется. </w:t>
      </w:r>
    </w:p>
    <w:p w:rsidR="008646CE" w:rsidRDefault="008646CE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Важно научить ребенка правильно использовать слова благодарности. Поблагодарить нужно не только в случае, если преподнесли какой-то подарок (даже если он не понравился), но и если другой человек помог или оказал какую-либо услугу. Нужно объяснить, что помощь и взаимовыручка – это и есть вежливость, что такое поведение очень ценится. Необходимо рассказать ребенку, что нельзя обзываться, высмеивать кого-то или придумывать обидные прозвища, акцентируя внимание на недостатках другого человека. Вместо этого нужно хвалить других за хорошие поступки, отмечать их достоинства уметь выслушивать человека, не перебивая его. Знание и понимание того, что нужно уважать других людей, нельзя быть эгоистом и ставить прежде всего свои желания - вежливость. Что такое отношение к другим людям должно быть при любом общении и то, что некрасиво перебивать кого-то или кричать без причины, нужно объяснять ребенку с малых лет</w:t>
      </w:r>
      <w:r>
        <w:rPr>
          <w:rFonts w:ascii="Times New Roman" w:hAnsi="Times New Roman" w:cs="Times New Roman"/>
          <w:sz w:val="28"/>
        </w:rPr>
        <w:t>.</w:t>
      </w:r>
    </w:p>
    <w:p w:rsidR="00E85C87" w:rsidRDefault="00E85C87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85C87" w:rsidRPr="00D139E5" w:rsidRDefault="00E85C87" w:rsidP="00E85C87">
      <w:pPr>
        <w:spacing w:line="360" w:lineRule="auto"/>
        <w:ind w:firstLine="851"/>
        <w:jc w:val="center"/>
        <w:rPr>
          <w:rFonts w:ascii="Times New Roman" w:hAnsi="Times New Roman" w:cs="Times New Roman"/>
          <w:sz w:val="32"/>
        </w:rPr>
      </w:pPr>
      <w:r w:rsidRPr="00D139E5">
        <w:rPr>
          <w:rFonts w:ascii="Times New Roman" w:hAnsi="Times New Roman" w:cs="Times New Roman"/>
          <w:b/>
          <w:sz w:val="32"/>
        </w:rPr>
        <w:lastRenderedPageBreak/>
        <w:t>Основные правила вежливости</w:t>
      </w:r>
      <w:r w:rsidRPr="00D139E5">
        <w:rPr>
          <w:rFonts w:ascii="Times New Roman" w:hAnsi="Times New Roman" w:cs="Times New Roman"/>
          <w:sz w:val="32"/>
        </w:rPr>
        <w:t xml:space="preserve"> 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Здороваться пе</w:t>
      </w:r>
      <w:r>
        <w:rPr>
          <w:rFonts w:ascii="Times New Roman" w:hAnsi="Times New Roman" w:cs="Times New Roman"/>
          <w:sz w:val="28"/>
        </w:rPr>
        <w:t>рвым и отвечать на приветствие.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Не п</w:t>
      </w:r>
      <w:r>
        <w:rPr>
          <w:rFonts w:ascii="Times New Roman" w:hAnsi="Times New Roman" w:cs="Times New Roman"/>
          <w:sz w:val="28"/>
        </w:rPr>
        <w:t>еребивать других при разговоре.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Стучаться, когда дверь заперта.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Выходя о</w:t>
      </w:r>
      <w:r>
        <w:rPr>
          <w:rFonts w:ascii="Times New Roman" w:hAnsi="Times New Roman" w:cs="Times New Roman"/>
          <w:sz w:val="28"/>
        </w:rPr>
        <w:t>ткуда-либо, придерживать дверь.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Спрашивать разреш</w:t>
      </w:r>
      <w:r>
        <w:rPr>
          <w:rFonts w:ascii="Times New Roman" w:hAnsi="Times New Roman" w:cs="Times New Roman"/>
          <w:sz w:val="28"/>
        </w:rPr>
        <w:t>ение, если находишься в гостях.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Нельзя показывать н</w:t>
      </w:r>
      <w:r>
        <w:rPr>
          <w:rFonts w:ascii="Times New Roman" w:hAnsi="Times New Roman" w:cs="Times New Roman"/>
          <w:sz w:val="28"/>
        </w:rPr>
        <w:t>езаинтересованность в чем-либо.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>Избегать ко</w:t>
      </w:r>
      <w:r>
        <w:rPr>
          <w:rFonts w:ascii="Times New Roman" w:hAnsi="Times New Roman" w:cs="Times New Roman"/>
          <w:sz w:val="28"/>
        </w:rPr>
        <w:t>нфликтов.</w:t>
      </w:r>
    </w:p>
    <w:p w:rsidR="00E85C87" w:rsidRDefault="00E85C87" w:rsidP="00E85C8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 xml:space="preserve">Не отвечать грубостью на грубость. </w:t>
      </w:r>
    </w:p>
    <w:p w:rsidR="00E85C87" w:rsidRDefault="00E85C87" w:rsidP="00E85C87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 xml:space="preserve">Правил вежливости великое множество. Важно помнить, что правильно воспитанный ребенок, родители которого вежливы, будет интуитивно поступать так же, как и они в похожих ситуациях. </w:t>
      </w:r>
    </w:p>
    <w:p w:rsidR="00E85C87" w:rsidRDefault="00E85C87" w:rsidP="00E85C87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E85C87" w:rsidRPr="008646CE" w:rsidRDefault="00E85C87" w:rsidP="00E85C8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C1EF867" wp14:editId="5B2C5AF6">
            <wp:extent cx="5940425" cy="4452072"/>
            <wp:effectExtent l="0" t="0" r="3175" b="5715"/>
            <wp:docPr id="10" name="Рисунок 10" descr="https://fsd.multiurok.ru/html/2017/10/16/s_59e4c67055fb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0/16/s_59e4c67055fb1/img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7" w:rsidRDefault="00E85C87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46CE" w:rsidRDefault="00715A0C" w:rsidP="00715A0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89" cy="3752603"/>
            <wp:effectExtent l="0" t="0" r="3810" b="635"/>
            <wp:docPr id="8" name="Рисунок 8" descr="https://fs00.infourok.ru/images/doc/264/26928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64/269280/img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60" cy="37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93" w:rsidRDefault="00332A93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332A93" w:rsidRDefault="00332A93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31955" w:rsidRDefault="00957F10" w:rsidP="00957F1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6080276" wp14:editId="5C5367CB">
            <wp:extent cx="5940425" cy="4430791"/>
            <wp:effectExtent l="0" t="0" r="3175" b="8255"/>
            <wp:docPr id="2" name="Рисунок 2" descr="https://myslide.ru/documents_4/11826fd070ea541c5beb8e77da28301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4/11826fd070ea541c5beb8e77da283016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58" cy="44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CE" w:rsidRPr="00D139E5" w:rsidRDefault="008646CE" w:rsidP="008646C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32"/>
        </w:rPr>
      </w:pPr>
      <w:r w:rsidRPr="00D139E5">
        <w:rPr>
          <w:rFonts w:ascii="Times New Roman" w:hAnsi="Times New Roman" w:cs="Times New Roman"/>
          <w:b/>
          <w:sz w:val="32"/>
        </w:rPr>
        <w:lastRenderedPageBreak/>
        <w:t>Волшебные слова</w:t>
      </w:r>
    </w:p>
    <w:p w:rsidR="008646CE" w:rsidRDefault="008646CE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646CE">
        <w:rPr>
          <w:rFonts w:ascii="Times New Roman" w:hAnsi="Times New Roman" w:cs="Times New Roman"/>
          <w:sz w:val="28"/>
        </w:rPr>
        <w:t xml:space="preserve">Конечно же, главным аспектом является изучение, правильное понимание, что такое слова вежливости и использование волшебных слов, таких как </w:t>
      </w:r>
      <w:r w:rsidRPr="00332A93">
        <w:rPr>
          <w:rFonts w:ascii="Times New Roman" w:hAnsi="Times New Roman" w:cs="Times New Roman"/>
          <w:b/>
          <w:sz w:val="28"/>
          <w:u w:val="single"/>
        </w:rPr>
        <w:t>«спасибо», «здравствуйте», «до свидания», «извините», «пожалуйста»</w:t>
      </w:r>
      <w:r w:rsidRPr="008646CE">
        <w:rPr>
          <w:rFonts w:ascii="Times New Roman" w:hAnsi="Times New Roman" w:cs="Times New Roman"/>
          <w:sz w:val="28"/>
        </w:rPr>
        <w:t xml:space="preserve"> и так далее. Нужно объяснить малышу, что их можно использовать в разных ситуациях. Например, извиняются не только тогда, когда плохо поступают или чувствуют свою вину за поступок, но и когда хотят о чем-то попросить другого человека или привлечь его внимание, отвлекая от другого дела или разговора. По мере увеличения общения с другими детьми и взрослыми навыки использования вежливых слов будут возрастать</w:t>
      </w:r>
      <w:r>
        <w:rPr>
          <w:rFonts w:ascii="Times New Roman" w:hAnsi="Times New Roman" w:cs="Times New Roman"/>
          <w:sz w:val="28"/>
        </w:rPr>
        <w:t>.</w:t>
      </w:r>
    </w:p>
    <w:p w:rsidR="00E34DA5" w:rsidRDefault="00E34DA5" w:rsidP="008646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46CE" w:rsidRDefault="00332A93" w:rsidP="00332A93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57CCC28" wp14:editId="3FB0CF48">
            <wp:extent cx="5948137" cy="4449170"/>
            <wp:effectExtent l="0" t="0" r="0" b="8890"/>
            <wp:docPr id="5" name="Рисунок 5" descr="http://chstrana.detkin-club.ru/images/custom_1/slide-1_5d712d966a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strana.detkin-club.ru/images/custom_1/slide-1_5d712d966afc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90" cy="45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09" w:rsidRDefault="00835E09" w:rsidP="00332A93">
      <w:pPr>
        <w:spacing w:line="360" w:lineRule="auto"/>
        <w:rPr>
          <w:rFonts w:ascii="Times New Roman" w:hAnsi="Times New Roman" w:cs="Times New Roman"/>
          <w:sz w:val="28"/>
        </w:rPr>
      </w:pPr>
    </w:p>
    <w:p w:rsidR="00332A93" w:rsidRDefault="00332A93" w:rsidP="00332A9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E8CE95" wp14:editId="514A253C">
            <wp:extent cx="5937885" cy="4217158"/>
            <wp:effectExtent l="0" t="0" r="5715" b="0"/>
            <wp:docPr id="6" name="Рисунок 6" descr="http://900igr.net/up/datas/114885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114885/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09" cy="42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09" w:rsidRDefault="00835E09" w:rsidP="00332A93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32A93" w:rsidRDefault="00835E09" w:rsidP="00835E0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9857"/>
            <wp:effectExtent l="0" t="0" r="3175" b="0"/>
            <wp:docPr id="7" name="Рисунок 7" descr="https://ds04.infourok.ru/uploads/ex/0603/00062082-e5f047ff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603/00062082-e5f047ff/1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CE" w:rsidRPr="00C4129A" w:rsidRDefault="00C4129A" w:rsidP="00C4129A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C4129A">
        <w:rPr>
          <w:rFonts w:ascii="Times New Roman" w:hAnsi="Times New Roman" w:cs="Times New Roman"/>
          <w:b/>
          <w:sz w:val="32"/>
        </w:rPr>
        <w:lastRenderedPageBreak/>
        <w:t xml:space="preserve">Стихи о </w:t>
      </w:r>
      <w:r>
        <w:rPr>
          <w:rFonts w:ascii="Times New Roman" w:hAnsi="Times New Roman" w:cs="Times New Roman"/>
          <w:b/>
          <w:sz w:val="32"/>
        </w:rPr>
        <w:t>вежливости</w:t>
      </w:r>
    </w:p>
    <w:p w:rsidR="00E31955" w:rsidRPr="00D139E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D139E5">
        <w:rPr>
          <w:rFonts w:ascii="Times New Roman" w:hAnsi="Times New Roman" w:cs="Times New Roman"/>
          <w:b/>
          <w:sz w:val="32"/>
        </w:rPr>
        <w:t>«Ежели вы вежливы...» (С. Маршак)</w:t>
      </w:r>
    </w:p>
    <w:p w:rsidR="00E3195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Ежели вы вежливы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к совести не глухи,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место без протеста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Уступите старухе.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ежели вы вежливы,</w:t>
      </w:r>
    </w:p>
    <w:p w:rsidR="00E3195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То, сидя на урок</w:t>
      </w:r>
      <w:r w:rsidR="00E31955">
        <w:rPr>
          <w:rFonts w:ascii="Times New Roman" w:hAnsi="Times New Roman" w:cs="Times New Roman"/>
          <w:sz w:val="28"/>
        </w:rPr>
        <w:t>е,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будете с товарищем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Трещать, как две сороки.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ежели вы вежливы,</w:t>
      </w:r>
    </w:p>
    <w:p w:rsidR="00E3195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То в разговоре с тетей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 дедушкой, и с бабушкой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их не перебьёте.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ежели вы вежливы,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 Тому, кто послабее,</w:t>
      </w:r>
    </w:p>
    <w:p w:rsidR="00E3195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Вы будете защитником</w:t>
      </w:r>
    </w:p>
    <w:p w:rsidR="00E3195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Пред сильным не робея.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Ежели вы вежливы.</w:t>
      </w:r>
    </w:p>
    <w:p w:rsidR="00E3195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В душе, а не</w:t>
      </w:r>
      <w:r w:rsidR="00E31955">
        <w:rPr>
          <w:rFonts w:ascii="Times New Roman" w:hAnsi="Times New Roman" w:cs="Times New Roman"/>
          <w:sz w:val="28"/>
        </w:rPr>
        <w:t xml:space="preserve"> для виду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троллейбус вы поможете</w:t>
      </w:r>
    </w:p>
    <w:p w:rsidR="00E31955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Взобраться инвалиду.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ежели вы вежливы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Поможете вы маме,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помощь ей предложите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просьбы – то есть сами.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ежели вы вежливы,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всех благодарите,</w:t>
      </w:r>
    </w:p>
    <w:p w:rsidR="00E31955" w:rsidRDefault="00E31955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мячика у маленьких</w:t>
      </w:r>
    </w:p>
    <w:p w:rsidR="00715A0C" w:rsidRDefault="00715A0C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15A0C">
        <w:rPr>
          <w:rFonts w:ascii="Times New Roman" w:hAnsi="Times New Roman" w:cs="Times New Roman"/>
          <w:sz w:val="28"/>
        </w:rPr>
        <w:t>Без спросу не берите!</w:t>
      </w:r>
    </w:p>
    <w:p w:rsidR="00C4129A" w:rsidRPr="00715A0C" w:rsidRDefault="00C4129A" w:rsidP="00E31955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15A0C" w:rsidRDefault="00715A0C" w:rsidP="008646C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089" cy="5090615"/>
            <wp:effectExtent l="0" t="0" r="3810" b="0"/>
            <wp:docPr id="9" name="Рисунок 9" descr="https://ds04.infourok.ru/uploads/ex/0c6a/00063a71-0fbc33a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c6a/00063a71-0fbc33a4/img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8" cy="50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7" w:rsidRDefault="00E85C87" w:rsidP="008646CE">
      <w:pPr>
        <w:spacing w:line="360" w:lineRule="auto"/>
        <w:jc w:val="both"/>
        <w:rPr>
          <w:noProof/>
          <w:lang w:eastAsia="ru-RU"/>
        </w:rPr>
      </w:pPr>
    </w:p>
    <w:p w:rsidR="00715A0C" w:rsidRDefault="00715A0C" w:rsidP="008646C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715A0C" w:rsidSect="003E78D5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3A4" w:rsidRDefault="00C153A4" w:rsidP="00E31955">
      <w:pPr>
        <w:spacing w:after="0" w:line="240" w:lineRule="auto"/>
      </w:pPr>
      <w:r>
        <w:separator/>
      </w:r>
    </w:p>
  </w:endnote>
  <w:endnote w:type="continuationSeparator" w:id="0">
    <w:p w:rsidR="00C153A4" w:rsidRDefault="00C153A4" w:rsidP="00E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4602978"/>
      <w:docPartObj>
        <w:docPartGallery w:val="Page Numbers (Bottom of Page)"/>
        <w:docPartUnique/>
      </w:docPartObj>
    </w:sdtPr>
    <w:sdtEndPr/>
    <w:sdtContent>
      <w:p w:rsidR="00E31955" w:rsidRDefault="00E3195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F10">
          <w:rPr>
            <w:noProof/>
          </w:rPr>
          <w:t>10</w:t>
        </w:r>
        <w:r>
          <w:fldChar w:fldCharType="end"/>
        </w:r>
      </w:p>
    </w:sdtContent>
  </w:sdt>
  <w:p w:rsidR="00E31955" w:rsidRDefault="00E319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3A4" w:rsidRDefault="00C153A4" w:rsidP="00E31955">
      <w:pPr>
        <w:spacing w:after="0" w:line="240" w:lineRule="auto"/>
      </w:pPr>
      <w:r>
        <w:separator/>
      </w:r>
    </w:p>
  </w:footnote>
  <w:footnote w:type="continuationSeparator" w:id="0">
    <w:p w:rsidR="00C153A4" w:rsidRDefault="00C153A4" w:rsidP="00E31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33DF7"/>
    <w:multiLevelType w:val="hybridMultilevel"/>
    <w:tmpl w:val="BA84E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30901"/>
    <w:multiLevelType w:val="hybridMultilevel"/>
    <w:tmpl w:val="5D562A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DF"/>
    <w:rsid w:val="00077B6C"/>
    <w:rsid w:val="00096765"/>
    <w:rsid w:val="00332A93"/>
    <w:rsid w:val="003E78D5"/>
    <w:rsid w:val="00693C33"/>
    <w:rsid w:val="006E2CEE"/>
    <w:rsid w:val="00715A0C"/>
    <w:rsid w:val="00835E09"/>
    <w:rsid w:val="008646CE"/>
    <w:rsid w:val="008D2DBC"/>
    <w:rsid w:val="00957F10"/>
    <w:rsid w:val="00C153A4"/>
    <w:rsid w:val="00C4129A"/>
    <w:rsid w:val="00D139E5"/>
    <w:rsid w:val="00E31955"/>
    <w:rsid w:val="00E34DA5"/>
    <w:rsid w:val="00E827DF"/>
    <w:rsid w:val="00E85C87"/>
    <w:rsid w:val="00EC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E21F4-E5A8-431C-89DD-3556E940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6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955"/>
  </w:style>
  <w:style w:type="paragraph" w:styleId="a6">
    <w:name w:val="footer"/>
    <w:basedOn w:val="a"/>
    <w:link w:val="a7"/>
    <w:uiPriority w:val="99"/>
    <w:unhideWhenUsed/>
    <w:rsid w:val="00E3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9C9C0-A9C7-4C88-9366-32EDCFBD7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11</cp:revision>
  <dcterms:created xsi:type="dcterms:W3CDTF">2020-03-26T11:55:00Z</dcterms:created>
  <dcterms:modified xsi:type="dcterms:W3CDTF">2020-03-26T16:30:00Z</dcterms:modified>
</cp:coreProperties>
</file>